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3956B" w14:textId="182F40A7" w:rsidR="005062BA" w:rsidRPr="00494BE5" w:rsidRDefault="005062BA" w:rsidP="005062BA">
      <w:pPr>
        <w:tabs>
          <w:tab w:val="center" w:pos="4677"/>
          <w:tab w:val="right" w:pos="9355"/>
        </w:tabs>
        <w:jc w:val="right"/>
        <w:rPr>
          <w:i/>
          <w:sz w:val="20"/>
          <w:szCs w:val="20"/>
        </w:rPr>
      </w:pPr>
      <w:bookmarkStart w:id="0" w:name="RefSCH7"/>
      <w:r w:rsidRPr="00494BE5">
        <w:rPr>
          <w:i/>
          <w:sz w:val="20"/>
          <w:szCs w:val="20"/>
        </w:rPr>
        <w:t>Договор подряда на выполнение ремонтных работ № 121-</w:t>
      </w:r>
      <w:r w:rsidR="00E4659B">
        <w:rPr>
          <w:i/>
          <w:sz w:val="20"/>
          <w:szCs w:val="20"/>
        </w:rPr>
        <w:t>___</w:t>
      </w:r>
      <w:r w:rsidRPr="00494BE5">
        <w:rPr>
          <w:i/>
          <w:sz w:val="20"/>
          <w:szCs w:val="20"/>
        </w:rPr>
        <w:t>/2</w:t>
      </w:r>
      <w:r w:rsidR="00342DC9" w:rsidRPr="00342DC9">
        <w:rPr>
          <w:i/>
          <w:sz w:val="20"/>
          <w:szCs w:val="20"/>
        </w:rPr>
        <w:t>4</w:t>
      </w:r>
      <w:r w:rsidRPr="00494BE5">
        <w:rPr>
          <w:i/>
          <w:sz w:val="20"/>
          <w:szCs w:val="20"/>
        </w:rPr>
        <w:t xml:space="preserve"> от «____» _______________ 202</w:t>
      </w:r>
      <w:r w:rsidR="00342DC9" w:rsidRPr="00342DC9">
        <w:rPr>
          <w:i/>
          <w:sz w:val="20"/>
          <w:szCs w:val="20"/>
        </w:rPr>
        <w:t>4</w:t>
      </w:r>
      <w:r w:rsidRPr="00494BE5">
        <w:rPr>
          <w:i/>
          <w:sz w:val="20"/>
          <w:szCs w:val="20"/>
        </w:rPr>
        <w:t xml:space="preserve"> г.</w:t>
      </w:r>
    </w:p>
    <w:p w14:paraId="1F17E0DF" w14:textId="77777777" w:rsidR="005062BA" w:rsidRDefault="005062BA" w:rsidP="005062BA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721A8AEC" w14:textId="1ACE5433" w:rsidR="005062BA" w:rsidRPr="00D44B92" w:rsidRDefault="005062BA" w:rsidP="00B80C1F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B80C1F">
        <w:t xml:space="preserve">Приложение </w:t>
      </w:r>
      <w:bookmarkStart w:id="1" w:name="RefSCH7_No"/>
      <w:r w:rsidRPr="00B80C1F">
        <w:t xml:space="preserve">№ </w:t>
      </w:r>
      <w:bookmarkEnd w:id="0"/>
      <w:bookmarkEnd w:id="1"/>
      <w:r w:rsidR="00D44B92" w:rsidRPr="00D44B92">
        <w:t>8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17B96FFF" w:rsidR="008B775A" w:rsidRPr="00E57762" w:rsidRDefault="000F244E">
      <w:r w:rsidRPr="00E57762">
        <w:t xml:space="preserve">г. </w:t>
      </w:r>
      <w:r w:rsidR="005062BA">
        <w:t>Братск</w:t>
      </w:r>
      <w:r w:rsidR="005062BA">
        <w:tab/>
      </w:r>
      <w:r w:rsidR="005062BA">
        <w:tab/>
      </w:r>
      <w:r w:rsidR="005062BA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342DC9">
        <w:rPr>
          <w:lang w:val="en-US"/>
        </w:rPr>
        <w:t>4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2572862B" w:rsidR="00B73972" w:rsidRPr="005062BA" w:rsidRDefault="005062BA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5062BA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5062BA">
        <w:t>, именуемое в дальнейшем «</w:t>
      </w:r>
      <w:r w:rsidRPr="005062BA">
        <w:rPr>
          <w:b/>
        </w:rPr>
        <w:t>Заказчик</w:t>
      </w:r>
      <w:r w:rsidRPr="005062BA"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C43700">
        <w:t>4</w:t>
      </w:r>
      <w:r w:rsidRPr="005062BA">
        <w:t>.202</w:t>
      </w:r>
      <w:r w:rsidR="00E11FEF" w:rsidRPr="00E11FEF">
        <w:t>3</w:t>
      </w:r>
      <w:r w:rsidR="004610F5">
        <w:t xml:space="preserve"> № </w:t>
      </w:r>
      <w:r w:rsidR="00C43700">
        <w:t>11</w:t>
      </w:r>
      <w:r w:rsidR="00E11FEF" w:rsidRPr="00E11FEF">
        <w:t>5</w:t>
      </w:r>
      <w:r w:rsidRPr="005062BA">
        <w:rPr>
          <w:color w:val="000000" w:themeColor="text1"/>
        </w:rPr>
        <w:t xml:space="preserve">, с одной стороны, </w:t>
      </w:r>
      <w:r w:rsidR="00B73972" w:rsidRPr="005062BA">
        <w:rPr>
          <w:iCs/>
        </w:rPr>
        <w:t xml:space="preserve">и </w:t>
      </w:r>
    </w:p>
    <w:p w14:paraId="14AEE147" w14:textId="445DD2DC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801411">
        <w:rPr>
          <w:b/>
        </w:rPr>
        <w:t xml:space="preserve">Контрагент» </w:t>
      </w:r>
      <w:r w:rsidR="00B73972" w:rsidRPr="00B73972">
        <w:rPr>
          <w:b/>
        </w:rPr>
        <w:t>Подрядчик»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0021BDCB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5062BA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5062BA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41F5338A" w:rsidR="00801411" w:rsidRDefault="005277FE" w:rsidP="00801411">
      <w:pPr>
        <w:pStyle w:val="ad"/>
        <w:ind w:firstLine="540"/>
      </w:pPr>
      <w:r>
        <w:t xml:space="preserve">2. </w:t>
      </w:r>
      <w:r w:rsidR="005062BA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5062BA">
        <w:t>соответствующими средствами индивидуальной</w:t>
      </w:r>
      <w:r w:rsidR="00F235F4">
        <w:t xml:space="preserve"> защиты.</w:t>
      </w:r>
    </w:p>
    <w:p w14:paraId="2ADDE010" w14:textId="4595221C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5062BA" w:rsidRPr="005277FE">
        <w:t>)</w:t>
      </w:r>
      <w:r w:rsidR="005062BA">
        <w:t xml:space="preserve"> Контрагент</w:t>
      </w:r>
      <w:r w:rsidR="005277FE">
        <w:t xml:space="preserve"> </w:t>
      </w:r>
      <w:r w:rsidR="005062BA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5062BA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5062BA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689E71E3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>
        <w:lastRenderedPageBreak/>
        <w:t>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5062BA">
        <w:t>предприятия Заказчика</w:t>
      </w:r>
      <w:r w:rsidRPr="00F235F4">
        <w:t xml:space="preserve"> до устранения этого нарушения</w:t>
      </w:r>
      <w:r w:rsidR="005062BA">
        <w:t>.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36DE055A" w:rsidR="00C23245" w:rsidRDefault="00C23245" w:rsidP="00C23245">
      <w:pPr>
        <w:pStyle w:val="ad"/>
        <w:ind w:firstLine="540"/>
      </w:pPr>
      <w:r>
        <w:t xml:space="preserve">6. </w:t>
      </w:r>
      <w:r w:rsidR="005062BA">
        <w:t>Контрагент обязуется</w:t>
      </w:r>
      <w:r>
        <w:t xml:space="preserve"> выплатить Заказчику штраф за зафиксированные </w:t>
      </w:r>
      <w:r w:rsidR="006842EE">
        <w:t>Актом</w:t>
      </w:r>
      <w:r>
        <w:t xml:space="preserve">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</w:t>
      </w:r>
      <w:r w:rsidR="000F111D">
        <w:t>актом</w:t>
      </w:r>
      <w:r>
        <w:t xml:space="preserve"> в соответствии с приложением </w:t>
      </w:r>
      <w:r w:rsidR="00C03621" w:rsidRPr="00C03621">
        <w:t>5</w:t>
      </w:r>
      <w:r w:rsidRPr="00F85441">
        <w:t xml:space="preserve"> </w:t>
      </w:r>
      <w:r w:rsidR="00342DC9" w:rsidRPr="00F85441">
        <w:t xml:space="preserve">СТП </w:t>
      </w:r>
      <w:r w:rsidR="00342DC9">
        <w:t>БЭК.</w:t>
      </w:r>
      <w:r w:rsidR="00342DC9" w:rsidRPr="00F85441">
        <w:t>517.081-20</w:t>
      </w:r>
      <w:r w:rsidR="00342DC9" w:rsidRPr="006842EE">
        <w:t>22</w:t>
      </w:r>
      <w:r w:rsidR="00342DC9" w:rsidRPr="00F85441">
        <w:t xml:space="preserve"> Система управления охраной труда</w:t>
      </w:r>
      <w:r w:rsidR="00342DC9">
        <w:t xml:space="preserve"> в ООО «БЭК»</w:t>
      </w:r>
      <w:r w:rsidR="00342DC9" w:rsidRPr="00F85441">
        <w:t>. Основные положения</w:t>
      </w:r>
      <w:r w:rsidRPr="00F85441">
        <w:t>.</w:t>
      </w:r>
      <w:r>
        <w:t xml:space="preserve"> </w:t>
      </w:r>
    </w:p>
    <w:p w14:paraId="3C192CA0" w14:textId="443918AE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7433BD2E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</w:t>
      </w:r>
      <w:r w:rsidR="006842EE">
        <w:t>Акт</w:t>
      </w:r>
      <w:r w:rsidR="00C23245">
        <w:t xml:space="preserve">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1E8F9A90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</w:r>
      <w:r w:rsidR="006842EE">
        <w:t>Акт</w:t>
      </w:r>
      <w:r w:rsidR="00C23245">
        <w:t xml:space="preserve">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</w:t>
      </w:r>
      <w:r w:rsidR="006842EE">
        <w:t>Акта</w:t>
      </w:r>
      <w:r w:rsidR="00C23245">
        <w:t xml:space="preserve">, в </w:t>
      </w:r>
      <w:r w:rsidR="006842EE">
        <w:t>Акте</w:t>
      </w:r>
      <w:r w:rsidR="00C23245">
        <w:t xml:space="preserve"> делается соответствующая отметка. </w:t>
      </w:r>
    </w:p>
    <w:p w14:paraId="6B3458C6" w14:textId="1552A582" w:rsidR="00A67268" w:rsidRPr="000121F5" w:rsidRDefault="009A4D99" w:rsidP="009A4D99">
      <w:pPr>
        <w:pStyle w:val="ad"/>
        <w:ind w:firstLine="540"/>
        <w:rPr>
          <w:i/>
          <w:color w:val="FF0000"/>
        </w:rPr>
      </w:pPr>
      <w:r w:rsidRPr="005062BA">
        <w:t>11.</w:t>
      </w:r>
      <w:r w:rsidR="00C23245" w:rsidRPr="005062BA">
        <w:tab/>
      </w:r>
      <w:proofErr w:type="gramStart"/>
      <w:r w:rsidR="00A67268" w:rsidRPr="005062BA">
        <w:t>В</w:t>
      </w:r>
      <w:proofErr w:type="gramEnd"/>
      <w:r w:rsidR="00A67268" w:rsidRPr="005062BA">
        <w:t xml:space="preserve"> случае нарушения обязательств </w:t>
      </w:r>
      <w:r w:rsidRPr="005062BA">
        <w:t>Контрагентом</w:t>
      </w:r>
      <w:r w:rsidR="00A67268" w:rsidRPr="005062BA">
        <w:t xml:space="preserve">, предусмотренных </w:t>
      </w:r>
      <w:r w:rsidR="009A7AF0" w:rsidRPr="005062BA">
        <w:t>условиями</w:t>
      </w:r>
      <w:r w:rsidR="00B92203" w:rsidRPr="005062BA">
        <w:t xml:space="preserve"> </w:t>
      </w:r>
      <w:r w:rsidR="004D1C92" w:rsidRPr="005062BA">
        <w:t xml:space="preserve">настоящего </w:t>
      </w:r>
      <w:r w:rsidR="005062BA" w:rsidRPr="005062BA">
        <w:t>Соглашения Заказчик</w:t>
      </w:r>
      <w:r w:rsidR="00A67268" w:rsidRPr="005062BA">
        <w:t xml:space="preserve"> вправе потребовать, а </w:t>
      </w:r>
      <w:r w:rsidR="005062BA" w:rsidRPr="005062BA">
        <w:t>Контрагент в</w:t>
      </w:r>
      <w:r w:rsidR="00A67268" w:rsidRPr="005062BA">
        <w:t xml:space="preserve"> этом </w:t>
      </w:r>
      <w:r w:rsidR="00A67268">
        <w:t xml:space="preserve">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5062BA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</w:t>
      </w:r>
      <w:r w:rsidR="006842EE">
        <w:t>Акта</w:t>
      </w:r>
      <w:r w:rsidR="0063195F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062BA" w:rsidRPr="005062BA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3A8A37DD" w:rsidR="005B2993" w:rsidRPr="005062BA" w:rsidRDefault="005B2993" w:rsidP="005062BA">
            <w:pPr>
              <w:pStyle w:val="ad"/>
              <w:jc w:val="left"/>
              <w:outlineLvl w:val="0"/>
            </w:pPr>
            <w:r w:rsidRPr="005062BA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29FB497" w:rsidR="005B2993" w:rsidRPr="005062BA" w:rsidRDefault="00E64114" w:rsidP="009A4D99">
            <w:pPr>
              <w:pStyle w:val="ad"/>
              <w:jc w:val="left"/>
              <w:outlineLvl w:val="0"/>
            </w:pPr>
            <w:r w:rsidRPr="005062BA">
              <w:rPr>
                <w:b/>
                <w:bCs/>
              </w:rPr>
              <w:t xml:space="preserve">От </w:t>
            </w:r>
            <w:r w:rsidR="009A4D99" w:rsidRPr="005062BA">
              <w:rPr>
                <w:b/>
                <w:bCs/>
              </w:rPr>
              <w:t>Контрагента</w:t>
            </w:r>
            <w:r w:rsidR="005B2993" w:rsidRPr="005062BA">
              <w:rPr>
                <w:b/>
                <w:bCs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2D0489BB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342DC9">
        <w:rPr>
          <w:lang w:val="en-US"/>
        </w:rPr>
        <w:t>4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342DC9">
        <w:rPr>
          <w:lang w:val="en-US"/>
        </w:rPr>
        <w:t>4</w:t>
      </w:r>
      <w:bookmarkStart w:id="2" w:name="_GoBack"/>
      <w:bookmarkEnd w:id="2"/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F957610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42D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111D"/>
    <w:rsid w:val="000F244E"/>
    <w:rsid w:val="00100652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1668"/>
    <w:rsid w:val="002E5086"/>
    <w:rsid w:val="002F26B3"/>
    <w:rsid w:val="003146F7"/>
    <w:rsid w:val="0032233B"/>
    <w:rsid w:val="00335DDB"/>
    <w:rsid w:val="00337CB0"/>
    <w:rsid w:val="00342DC9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10F5"/>
    <w:rsid w:val="00463973"/>
    <w:rsid w:val="004641CB"/>
    <w:rsid w:val="00475B65"/>
    <w:rsid w:val="004918C9"/>
    <w:rsid w:val="00494BE5"/>
    <w:rsid w:val="004A1FF9"/>
    <w:rsid w:val="004A7CDC"/>
    <w:rsid w:val="004B2F32"/>
    <w:rsid w:val="004B433C"/>
    <w:rsid w:val="004B5529"/>
    <w:rsid w:val="004D1C92"/>
    <w:rsid w:val="004E1C98"/>
    <w:rsid w:val="00500C5D"/>
    <w:rsid w:val="005062BA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A007D"/>
    <w:rsid w:val="005B2993"/>
    <w:rsid w:val="005B357D"/>
    <w:rsid w:val="005B6458"/>
    <w:rsid w:val="005C3168"/>
    <w:rsid w:val="005F7C67"/>
    <w:rsid w:val="00613321"/>
    <w:rsid w:val="00621646"/>
    <w:rsid w:val="00630059"/>
    <w:rsid w:val="0063195F"/>
    <w:rsid w:val="00635ACB"/>
    <w:rsid w:val="0066282F"/>
    <w:rsid w:val="00665759"/>
    <w:rsid w:val="006835B1"/>
    <w:rsid w:val="006842EE"/>
    <w:rsid w:val="006B30BE"/>
    <w:rsid w:val="006C01DE"/>
    <w:rsid w:val="006D0CB0"/>
    <w:rsid w:val="006D1A84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7C1D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0C1F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03621"/>
    <w:rsid w:val="00C13ED6"/>
    <w:rsid w:val="00C23245"/>
    <w:rsid w:val="00C4099F"/>
    <w:rsid w:val="00C43700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44B92"/>
    <w:rsid w:val="00D5565A"/>
    <w:rsid w:val="00D57BEB"/>
    <w:rsid w:val="00D921C5"/>
    <w:rsid w:val="00DA6291"/>
    <w:rsid w:val="00DB5EDB"/>
    <w:rsid w:val="00DC1024"/>
    <w:rsid w:val="00E064D8"/>
    <w:rsid w:val="00E11FEF"/>
    <w:rsid w:val="00E32DF4"/>
    <w:rsid w:val="00E37948"/>
    <w:rsid w:val="00E42314"/>
    <w:rsid w:val="00E4365B"/>
    <w:rsid w:val="00E4542F"/>
    <w:rsid w:val="00E46591"/>
    <w:rsid w:val="00E4659B"/>
    <w:rsid w:val="00E57762"/>
    <w:rsid w:val="00E64114"/>
    <w:rsid w:val="00EA45CC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5062BA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5062BA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purl.org/dc/elements/1.1/"/>
    <ds:schemaRef ds:uri="30e719df-8a88-48c9-b375-63b80a03932c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0FB867A4-858C-4EE3-AD4C-2AC4D263C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630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Polyakova Anastasiya</cp:lastModifiedBy>
  <cp:revision>22</cp:revision>
  <cp:lastPrinted>2019-03-22T01:16:00Z</cp:lastPrinted>
  <dcterms:created xsi:type="dcterms:W3CDTF">2020-07-27T08:58:00Z</dcterms:created>
  <dcterms:modified xsi:type="dcterms:W3CDTF">2024-02-06T07:41:00Z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